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A3" w:rsidRPr="00371CE3" w:rsidRDefault="00FC7829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DESENHOS</w:t>
      </w:r>
    </w:p>
    <w:p w:rsidR="003B1A8B" w:rsidRDefault="009241BA" w:rsidP="00C1674D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510B84" w:rsidRDefault="00510B8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figura. Você pode inserir quantas figuras (fotografias, imagens tridimensionais, fluxogramas, diagramas e representações gráficas) forem necessárias.</w:t>
                            </w: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 xml:space="preserve">Veja orientações na Seção VI da </w:t>
                            </w:r>
                            <w:hyperlink r:id="rId8" w:history="1">
                              <w:r w:rsidRPr="001846A2">
                                <w:rPr>
                                  <w:rStyle w:val="Hyperlink"/>
                                  <w:rFonts w:ascii="Arial" w:hAnsi="Arial" w:cs="Arial"/>
                                </w:rPr>
                                <w:t>Portaria INPI nº14 /2024</w:t>
                              </w:r>
                            </w:hyperlink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.</w:t>
                            </w:r>
                          </w:p>
                          <w:p w:rsidR="00183A54" w:rsidRPr="00510B84" w:rsidRDefault="00183A54" w:rsidP="0091048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3.3pt;width:441pt;height:20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tVjgIAACkFAAAOAAAAZHJzL2Uyb0RvYy54bWysVG1v2yAQ/j5p/wHxPfXLnDSx6lSdnUyT&#10;uhep3Q8gBsdoGDwgsbtq/30HJGmyfpmmORIB7njunrsHbm7HTqA904YrWeDkKsaIyVpRLrcF/va4&#10;nswxMpZISoSSrMBPzODb5ds3N0Ofs1S1SlCmEYBIkw99gVtr+zyKTN2yjpgr1TMJxkbpjlhY6m1E&#10;NRkAvRNRGsezaFCa9lrVzBjYrYIRLz1+07DafmkawywSBYbcrB+1HzdujJY3JN9q0re8PqRB/iGL&#10;jnAJQU9QFbEE7TR/BdXxWiujGntVqy5STcNr5jkAmyT+g81DS3rmuUBxTH8qk/l/sPXn/VeNOC1w&#10;hpEkHbTokY0WvVcjShJXnqE3OXg99OBnR9iHNnuqpr9X9XeDpCpbIrfsTms1tIxQSM+fjM6OBhzj&#10;QDbDJ0UhDtlZ5YHGRneudlANBOjQpqdTa1wuNWxOZ3F8HYOpBls6S+cLWEB2EcmPx3tt7AemOuQm&#10;BdbQew9P9vfGBteji4sm1ZoL4fsvJBoKvJim00BMCU6d0bkZvd2UQqM9AQWVsfsd4ppzN4dcEdMG&#10;PwqzIK2OW9C34F2B57H7wrYr00pSH90SLsIcyAjpggJryPkwCzp6XsSL1Xw1zyZZOltNsriqJnfr&#10;MpvM1sn1tHpXlWWV/HL5J1neckqZdBSOmk6yv9PM4XYFNZ5UfUH1oiJr/72uSHSZhm8UsDr+e3Ze&#10;H04SQRx23IxQECeajaJPoBStwn2F9wUmrdI/MRrgrhbY/NgRzTASHyWobZFkmbvcfpFNr1NY6HPL&#10;5txCZA1QBbYYhWlpw4Ow6zXfthAp6FuqO1Bow712XrICCm4B99GTObwd7sKfr73Xywu3/A0AAP//&#10;AwBQSwMEFAAGAAgAAAAhAACu7yfcAAAABgEAAA8AAABkcnMvZG93bnJldi54bWxMj8FOwzAQRO9I&#10;/QdrK3GjdgOEKGRTVUXcECqlPXBz4yUJjddR7Dbh7zEnOI5mNPOmWE22ExcafOsYYblQIIgrZ1qu&#10;EfbvzzcZCB80G905JoRv8rAqZ1eFzo0b+Y0uu1CLWMI+1whNCH0upa8astovXE8cvU83WB2iHGpp&#10;Bj3GctvJRKlUWt1yXGh0T5uGqtPubBFe6/vJKPW0+VKHw3Z/+hhvH162iNfzaf0IItAU/sLwix/R&#10;oYxMR3dm40WHEI8EhDQFEc0sS6I+ItwlKgVZFvI/fvkDAAD//wMAUEsBAi0AFAAGAAgAAAAhALaD&#10;OJL+AAAA4QEAABMAAAAAAAAAAAAAAAAAAAAAAFtDb250ZW50X1R5cGVzXS54bWxQSwECLQAUAAYA&#10;CAAAACEAOP0h/9YAAACUAQAACwAAAAAAAAAAAAAAAAAvAQAAX3JlbHMvLnJlbHNQSwECLQAUAAYA&#10;CAAAACEAUTA7VY4CAAApBQAADgAAAAAAAAAAAAAAAAAuAgAAZHJzL2Uyb0RvYy54bWxQSwECLQAU&#10;AAYACAAAACEAAK7vJ9wAAAAGAQAADwAAAAAAAAAAAAAAAADoBAAAZHJzL2Rvd25yZXYueG1sUEsF&#10;BgAAAAAEAAQA8wAAAPEFAAAAAA==&#10;" filled="f" strokecolor="silver">
                <v:stroke dashstyle="dash"/>
                <v:textbox>
                  <w:txbxContent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510B84" w:rsidRDefault="00510B8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Insira aqui sua figura. Você pode inserir quantas figuras (fotografias, imagens tridimensionais, fluxogramas, diagramas e representações gráficas) forem necessárias.</w:t>
                      </w: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 xml:space="preserve">Veja orientações na Seção VI da </w:t>
                      </w:r>
                      <w:hyperlink r:id="rId9" w:history="1">
                        <w:r w:rsidRPr="001846A2">
                          <w:rPr>
                            <w:rStyle w:val="Hyperlink"/>
                            <w:rFonts w:ascii="Arial" w:hAnsi="Arial" w:cs="Arial"/>
                          </w:rPr>
                          <w:t>Portaria INPI nº14 /2024</w:t>
                        </w:r>
                      </w:hyperlink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999999"/>
                        </w:rPr>
                        <w:t>.</w:t>
                      </w:r>
                    </w:p>
                    <w:p w:rsidR="00183A54" w:rsidRPr="00510B84" w:rsidRDefault="00183A54" w:rsidP="00910483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>
                <wp:extent cx="5600700" cy="2628900"/>
                <wp:effectExtent l="0" t="0" r="0" b="0"/>
                <wp:docPr id="10" name="Tel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3F059DA" id="Tela 10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F26B01" w:rsidRDefault="00191291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1</w:t>
      </w:r>
    </w:p>
    <w:p w:rsidR="008C70A3" w:rsidRDefault="008C70A3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8C70A3" w:rsidRDefault="009241B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EB1FEE" w:rsidRDefault="00EB1FEE" w:rsidP="00EB1FEE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figura. Você pode inserir quantas figuras (fotografias, imagens tridimensionais, fluxogramas, diagramas e representações gráficas) forem necessárias.</w:t>
                            </w: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Veja orientações na Seção VI da Portaria INPI nº14 /2024.</w:t>
                            </w:r>
                          </w:p>
                          <w:p w:rsidR="008C70A3" w:rsidRDefault="008C70A3" w:rsidP="00F52212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8C70A3" w:rsidRPr="00510B84" w:rsidRDefault="008C70A3" w:rsidP="00EB1FEE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14.75pt;width:441pt;height:20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dnkwIAADAFAAAOAAAAZHJzL2Uyb0RvYy54bWysVNuO2yAQfa/Uf0C8Z20nTjax4qy2dlJV&#10;2l6k3X4AMThGxeACib2t+u8dIMkm3ZeqqiMRYIbDnJkzLO+GVqAD04YrmePkJsaIyUpRLnc5/vq0&#10;Gc0xMpZISoSSLMfPzOC71ds3y77L2Fg1SlCmEYBIk/VdjhtruyyKTNWwlpgb1TEJxlrpllhY6l1E&#10;NekBvRXROI5nUa807bSqmDGwWwYjXnn8umaV/VzXhlkkcgyxWT9qP27dGK2WJNtp0jW8OoZB/iGK&#10;lnAJl56hSmIJ2mv+CqrllVZG1famUm2k6ppXzHMANkn8B5vHhnTMc4HkmO6cJvP/YKtPhy8acZrj&#10;CUaStFCiJzZY9E4NKJm49PSdycDrsQM/O8A+lNlTNd2Dqr4ZJFXRELlj91qrvmGEQniJOxldHA04&#10;xoFs+4+Kwj1kb5UHGmrdutxBNhCgQ5mez6VxsVSwOZ3F8W0Mpgps4+lino598SKSnY532tj3TLXI&#10;TXKsofYenhwejHXhkOzk4m6TasOF8PUXEvU5XkzH00BMCU6d0bkZvdsWQqMDAQUVsft5bmC5dHPI&#10;JTFN8KMwC9JquQV9C97meB67L2y7NK0l9bdbwkWYQ4RCukuBNcR8nAUd/VzEi/V8PU9H6Xi2HqVx&#10;WY7uN0U6mm2S22k5KYuiTH65+JM0azilTDoKJ00n6d9p5thdQY1nVV9RvcrIxn+vMxJdh+GzD6xO&#10;/56d14eTRBCHHbaDV6IXj9POVtFnEIxWoW3hmYFJo/QPjHpo2Ryb73uiGUbigwTRLZI0dT3uF+n0&#10;FhSC9KVle2khsgKoHFuMwrSw4V3Yd5rvGrgpyFyqexBqzb2EXqI6yhva0nM6PiGu7y/X3uvloVv9&#10;BgAA//8DAFBLAwQUAAYACAAAACEAELtgzN4AAAAHAQAADwAAAGRycy9kb3ducmV2LnhtbEyPwU7D&#10;MBBE70j8g7VI3KhNSmmaZlOhIm4IldIeuLnxkoTGdhS7Tfh7tic47sxo5m2+Gm0rztSHxjuE+4kC&#10;Qa70pnEVwu7j5S4FEaJ2RrfeEcIPBVgV11e5zowf3Dudt7ESXOJCphHqGLtMylDWZHWY+I4ce1++&#10;tzry2VfS9HrgctvKRKlHaXXjeKHWHa1rKo/bk0V4q2ajUep5/a32+83u+DlM568bxNub8WkJItIY&#10;/8JwwWd0KJjp4E/OBNEi8CMRIVnMQLCbpgkLB4SHaToHWeTyP3/xCwAA//8DAFBLAQItABQABgAI&#10;AAAAIQC2gziS/gAAAOEBAAATAAAAAAAAAAAAAAAAAAAAAABbQ29udGVudF9UeXBlc10ueG1sUEsB&#10;Ai0AFAAGAAgAAAAhADj9If/WAAAAlAEAAAsAAAAAAAAAAAAAAAAALwEAAF9yZWxzLy5yZWxzUEsB&#10;Ai0AFAAGAAgAAAAhAKj4p2eTAgAAMAUAAA4AAAAAAAAAAAAAAAAALgIAAGRycy9lMm9Eb2MueG1s&#10;UEsBAi0AFAAGAAgAAAAhABC7YMzeAAAABwEAAA8AAAAAAAAAAAAAAAAA7QQAAGRycy9kb3ducmV2&#10;LnhtbFBLBQYAAAAABAAEAPMAAAD4BQAAAAA=&#10;" filled="f" strokecolor="silver">
                <v:stroke dashstyle="dash"/>
                <v:textbox>
                  <w:txbxContent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EB1FEE" w:rsidRDefault="00EB1FEE" w:rsidP="00EB1FEE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Insira aqui sua figura. Você pode inserir quantas figuras (fotografias, imagens tridimensionais, fluxogramas, diagramas e representações gráficas) forem necessárias.</w:t>
                      </w: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Veja orientações na Seção VI da Portaria INPI nº14 /2024.</w:t>
                      </w:r>
                    </w:p>
                    <w:p w:rsidR="008C70A3" w:rsidRDefault="008C70A3" w:rsidP="00F52212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8C70A3" w:rsidRPr="00510B84" w:rsidRDefault="008C70A3" w:rsidP="00EB1FEE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EB1FEE" w:rsidRDefault="00EB1FEE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86467A" w:rsidRDefault="0086467A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2</w:t>
      </w:r>
    </w:p>
    <w:p w:rsidR="005C0B25" w:rsidRDefault="005C0B25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rPr>
          <w:rFonts w:ascii="Arial" w:hAnsi="Arial" w:cs="Arial"/>
          <w:color w:val="999999"/>
        </w:rPr>
      </w:pPr>
    </w:p>
    <w:p w:rsidR="003E464B" w:rsidRDefault="003E464B" w:rsidP="00D77346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:rsidR="00D77346" w:rsidRDefault="009241BA" w:rsidP="00D77346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2628900"/>
                <wp:effectExtent l="9525" t="13335" r="9525" b="571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figura. Você pode inserir quantas figuras (fotografias, imagens tridimensionais, fluxogramas, diagramas e representações gráficas) forem necessárias.</w:t>
                            </w:r>
                          </w:p>
                          <w:p w:rsidR="00183A54" w:rsidRPr="00510B84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Veja orientações na Seção VI da Portaria INPI nº14 /2024.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0;margin-top:3.3pt;width:441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ZmkQIAADAFAAAOAAAAZHJzL2Uyb0RvYy54bWysVNuO2yAQfa/Uf0C8Z32pc7PWWW3tpKq0&#10;vUi7/QBicIyKwQUSe7vqv3eAJJvtvlRVHYkMzHBmznDg+mbsBDowbbiSBU6uYoyYrBXlclfgbw+b&#10;yQIjY4mkRCjJCvzIDL5ZvX1zPfQ5S1WrBGUaAYg0+dAXuLW2z6PI1C3riLlSPZPgbJTuiIWp3kVU&#10;kwHQOxGlcTyLBqVpr1XNjIHVKjjxyuM3Davtl6YxzCJRYKjN+lH7cevGaHVN8p0mfcvrYxnkH6ro&#10;CJeQ9AxVEUvQXvNXUB2vtTKqsVe16iLVNLxmngOwSeI/2Ny3pGeeCzTH9Oc2mf8HW38+fNWI0wKn&#10;GEnSwRE9sNGi92pEydy1Z+hNDlH3PcTZEdbhmD1V09+p+rtBUpUtkTt2q7UaWkYolJe4ndHF1oBj&#10;HMh2+KQo5CF7qzzQ2OjO9Q66gQAdjunxfDSulhoWp7M4nsfgqsGXztLFEiYuB8lP23tt7AemOuSM&#10;Ams4ew9PDnfGhtBTiMsm1YYLAeskFxINBV5O02kgpgSnzul8Ru+2pdDoQEBBZex+x7zmMswhV8S0&#10;IY6C5aJI3nEL+ha8K/Aidl9Ydm1aS+pDLOEi2EBGSLcLWEPNRyvo6GkZL9eL9SKbZOlsPcniqprc&#10;bspsMtsk82n1rirLKvnl6k+yvOWUMukonDSdZH+nmePtCmo8q/oF1Rcd2fjvdUeil2X4gwJWp3/P&#10;zuvDSSKIw47b8ahE6IvTzlbRRxCMVuHawjMDRqv0T4wGuLIFNj/2RDOMxEcJolsmWebuuJ9k03kK&#10;E33p2V56iKwBqsAWo2CWNrwL+17zXQuZgsylugWhNtxL6Lmqo7zhWnpOxyfE3fvLuY96fuhWvwEA&#10;AP//AwBQSwMEFAAGAAgAAAAhAACu7yfcAAAABgEAAA8AAABkcnMvZG93bnJldi54bWxMj8FOwzAQ&#10;RO9I/QdrK3GjdgOEKGRTVUXcECqlPXBz4yUJjddR7Dbh7zEnOI5mNPOmWE22ExcafOsYYblQIIgr&#10;Z1quEfbvzzcZCB80G905JoRv8rAqZ1eFzo0b+Y0uu1CLWMI+1whNCH0upa8astovXE8cvU83WB2i&#10;HGppBj3GctvJRKlUWt1yXGh0T5uGqtPubBFe6/vJKPW0+VKHw3Z/+hhvH162iNfzaf0IItAU/sLw&#10;ix/RoYxMR3dm40WHEI8EhDQFEc0sS6I+ItwlKgVZFvI/fvkDAAD//wMAUEsBAi0AFAAGAAgAAAAh&#10;ALaDOJL+AAAA4QEAABMAAAAAAAAAAAAAAAAAAAAAAFtDb250ZW50X1R5cGVzXS54bWxQSwECLQAU&#10;AAYACAAAACEAOP0h/9YAAACUAQAACwAAAAAAAAAAAAAAAAAvAQAAX3JlbHMvLnJlbHNQSwECLQAU&#10;AAYACAAAACEAZyemZpECAAAwBQAADgAAAAAAAAAAAAAAAAAuAgAAZHJzL2Uyb0RvYy54bWxQSwEC&#10;LQAUAAYACAAAACEAAK7vJ9wAAAAGAQAADwAAAAAAAAAAAAAAAADrBAAAZHJzL2Rvd25yZXYueG1s&#10;UEsFBgAAAAAEAAQA8wAAAPQFAAAAAA==&#10;" filled="f" strokecolor="silver">
                <v:stroke dashstyle="dash"/>
                <v:textbox>
                  <w:txbxContent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Insira aqui sua figura. Você pode inserir quantas figuras (fotografias, imagens tridimensionais, fluxogramas, diagramas e representações gráficas) forem necessárias.</w:t>
                      </w:r>
                    </w:p>
                    <w:p w:rsidR="00183A54" w:rsidRPr="00510B84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Veja orientações na Seção VI da Portaria INPI nº14 /2024.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999999"/>
          <w:lang w:eastAsia="pt-BR"/>
        </w:rPr>
        <mc:AlternateContent>
          <mc:Choice Requires="wpc">
            <w:drawing>
              <wp:inline distT="0" distB="0" distL="0" distR="0">
                <wp:extent cx="5600700" cy="2628900"/>
                <wp:effectExtent l="0" t="0" r="0" b="0"/>
                <wp:docPr id="14" name="Tel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177CDA1" id="Tela 14" o:spid="_x0000_s1026" editas="canvas" style="width:441pt;height:207pt;mso-position-horizontal-relative:char;mso-position-vertical-relative:line" coordsize="56007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dO/7DcAAAABQEAAA8AAABkcnMv&#10;ZG93bnJldi54bWxMj0FLw0AQhe+C/2EZwYu0m9RYQppNEUEQwYOtQo+b7JiNZmdDdtPGf+/opV4e&#10;PN7w3jfldna9OOIYOk8K0mUCAqnxpqNWwdv+cZGDCFGT0b0nVPCNAbbV5UWpC+NP9IrHXWwFl1Ao&#10;tAIb41BIGRqLToelH5A4+/Cj05Ht2Eoz6hOXu16ukmQtne6IF6we8MFi87WbnILnZn3zmdbTweUv&#10;7/b2rj88xX2m1PXVfL8BEXGO52P4xWd0qJip9hOZIHoF/Ej8U87yfMW2VpClWQKyKuV/+uoH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07/sNwAAAAFAQAADwAAAAAAAAAAAAAAAABu&#10;AwAAZHJzL2Rvd25yZXYueG1sUEsFBgAAAAAEAAQA8wAAAHcEAAAAAA==&#10;">
                <v:shape id="_x0000_s1027" type="#_x0000_t75" style="position:absolute;width:56007;height:26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3</w:t>
      </w: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9241BA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noProof/>
          <w:color w:val="999999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00700" cy="2598420"/>
                <wp:effectExtent l="9525" t="6350" r="9525" b="508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Insira aqui sua figura. Você pode inserir quantas figuras (fotografias, imagens tridimensionais, fluxogramas, diagramas e representações gráficas) forem necessárias.</w:t>
                            </w:r>
                          </w:p>
                          <w:p w:rsidR="00F52212" w:rsidRDefault="00F52212" w:rsidP="00F52212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</w:rPr>
                              <w:t>Veja orientações na Seção VI da Portaria INPI nº14 /2024.</w:t>
                            </w: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  <w:p w:rsidR="00D77346" w:rsidRPr="00510B84" w:rsidRDefault="00D77346" w:rsidP="00D77346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0;margin-top:14.75pt;width:441pt;height:20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YIkgIAADAFAAAOAAAAZHJzL2Uyb0RvYy54bWysVNuO2yAQfa/Uf0C8Z21nnZsVZ7W1k6rS&#10;9iLt9gOIwTEqBhdI7LTqv3eAJJvtvlRVHYkAMxzmzJxheTe0Ah2YNlzJHCc3MUZMVopyucvx16fN&#10;aI6RsURSIpRkOT4yg+9Wb98s+y5jY9UoQZlGACJN1nc5bqztsigyVcNaYm5UxyQYa6VbYmGpdxHV&#10;pAf0VkTjOJ5GvdK006pixsBuGYx45fHrmlX2c10bZpHIMcRm/aj9uHVjtFqSbKdJ1/DqFAb5hyha&#10;wiVceoEqiSVor/krqJZXWhlV25tKtZGqa14xzwHYJPEfbB4b0jHPBZJjukuazP+DrT4dvmjEKdQO&#10;I0laKNETGyx6pwaUTF16+s5k4PXYgZ8dYN+5Oqqme1DVN4OkKhoid+xea9U3jFAIL3Eno6ujAcc4&#10;kG3/UVG4h+yt8kBDrVsHCNlAgA5lOl5K42KpYHMyjeNZDKYKbOPJYp6OffEikp2Pd9rY90y1yE1y&#10;rKH2Hp4cHox14ZDs7OJuk2rDhfD1FxL1OV5MxpNATAlOndGz1LttITQ6EFBQEbuf5wb8r90ccklM&#10;E/wozIK0Wm5B34K3OZ7H7gvbLk1rSf3tlnAR5hChkO5SYA0xn2ZBRz8X8WI9X8/TUTqerkdpXJaj&#10;+02RjqabZDYpb8uiKJNfLv4kzRpOKZOOwlnTSfp3mjl1V1DjRdUvqJrrjGz89zoj0cswfPaB1fnf&#10;s/P6cJII4rDDdvBKvHVwTjtbRY8gGK1C28IzA5NG6R8Y9dCyOTbf90QzjMQHCaJbJGnqetwv0skM&#10;FIL0tWV7bSGyAqgcW4zCtLDhXdh3mu8auCnIXKp7EGrNvYSeozrJG9rSczo9Ia7vr9fe6/mhW/0G&#10;AAD//wMAUEsDBBQABgAIAAAAIQAQu2DM3gAAAAcBAAAPAAAAZHJzL2Rvd25yZXYueG1sTI/BTsMw&#10;EETvSPyDtUjcqE1KaZpmU6EibgiV0h64ufGShMZ2FLtN+Hu2JzjuzGjmbb4abSvO1IfGO4T7iQJB&#10;rvSmcRXC7uPlLgURonZGt94Rwg8FWBXXV7nOjB/cO523sRJc4kKmEeoYu0zKUNZkdZj4jhx7X763&#10;OvLZV9L0euBy28pEqUdpdeN4odYdrWsqj9uTRXirZqNR6nn9rfb7ze74OUznrxvE25vxaQki0hj/&#10;wnDBZ3QomOngT84E0SLwIxEhWcxAsJumCQsHhIdpOgdZ5PI/f/ELAAD//wMAUEsBAi0AFAAGAAgA&#10;AAAhALaDOJL+AAAA4QEAABMAAAAAAAAAAAAAAAAAAAAAAFtDb250ZW50X1R5cGVzXS54bWxQSwEC&#10;LQAUAAYACAAAACEAOP0h/9YAAACUAQAACwAAAAAAAAAAAAAAAAAvAQAAX3JlbHMvLnJlbHNQSwEC&#10;LQAUAAYACAAAACEA+DEWCJICAAAwBQAADgAAAAAAAAAAAAAAAAAuAgAAZHJzL2Uyb0RvYy54bWxQ&#10;SwECLQAUAAYACAAAACEAELtgzN4AAAAHAQAADwAAAAAAAAAAAAAAAADsBAAAZHJzL2Rvd25yZXYu&#10;eG1sUEsFBgAAAAAEAAQA8wAAAPcFAAAAAA==&#10;" filled="f" strokecolor="silver">
                <v:stroke dashstyle="dash"/>
                <v:textbox>
                  <w:txbxContent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Insira aqui sua figura. Você pode inserir quantas figuras (fotografias, imagens tridimensionais, fluxogramas, diagramas e representações gráficas) forem necessárias.</w:t>
                      </w:r>
                    </w:p>
                    <w:p w:rsidR="00F52212" w:rsidRDefault="00F52212" w:rsidP="00F52212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</w:rPr>
                        <w:t>Veja orientações na Seção VI da Portaria INPI nº14 /2024.</w:t>
                      </w: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  <w:p w:rsidR="00D77346" w:rsidRPr="00510B84" w:rsidRDefault="00D77346" w:rsidP="00D77346">
                      <w:pPr>
                        <w:jc w:val="center"/>
                        <w:rPr>
                          <w:rFonts w:ascii="Arial" w:hAnsi="Arial" w:cs="Arial"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D77346" w:rsidRDefault="00D77346" w:rsidP="00D77346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442E16" w:rsidRPr="00CC3CD2" w:rsidRDefault="00304E8C" w:rsidP="00304E8C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Figura 4</w:t>
      </w:r>
    </w:p>
    <w:sectPr w:rsidR="00442E16" w:rsidRPr="00CC3CD2" w:rsidSect="0075026A">
      <w:headerReference w:type="default" r:id="rId10"/>
      <w:pgSz w:w="11907" w:h="16840" w:code="9"/>
      <w:pgMar w:top="2268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12" w:rsidRDefault="00F52212">
      <w:r>
        <w:separator/>
      </w:r>
    </w:p>
  </w:endnote>
  <w:endnote w:type="continuationSeparator" w:id="0">
    <w:p w:rsidR="00F52212" w:rsidRDefault="00F5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12" w:rsidRDefault="00F52212">
      <w:r>
        <w:separator/>
      </w:r>
    </w:p>
  </w:footnote>
  <w:footnote w:type="continuationSeparator" w:id="0">
    <w:p w:rsidR="00F52212" w:rsidRDefault="00F5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DC8" w:rsidRPr="00EB0971" w:rsidRDefault="0075026A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131464">
      <w:rPr>
        <w:rFonts w:ascii="Arial" w:hAnsi="Arial" w:cs="Arial"/>
        <w:b/>
        <w:bCs/>
        <w:noProof/>
      </w:rPr>
      <w:t>1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131464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12"/>
    <w:rsid w:val="000068BB"/>
    <w:rsid w:val="00012FFE"/>
    <w:rsid w:val="00016575"/>
    <w:rsid w:val="000317F5"/>
    <w:rsid w:val="00046E29"/>
    <w:rsid w:val="0005137D"/>
    <w:rsid w:val="00055D06"/>
    <w:rsid w:val="00064E72"/>
    <w:rsid w:val="00065DC8"/>
    <w:rsid w:val="000700A7"/>
    <w:rsid w:val="00080E80"/>
    <w:rsid w:val="00087F1E"/>
    <w:rsid w:val="00095F8C"/>
    <w:rsid w:val="00096411"/>
    <w:rsid w:val="000A2090"/>
    <w:rsid w:val="000A57E4"/>
    <w:rsid w:val="000C77D9"/>
    <w:rsid w:val="000D542C"/>
    <w:rsid w:val="000E540D"/>
    <w:rsid w:val="000F0FBF"/>
    <w:rsid w:val="000F6268"/>
    <w:rsid w:val="001029E7"/>
    <w:rsid w:val="00103EE3"/>
    <w:rsid w:val="001075E4"/>
    <w:rsid w:val="001116CF"/>
    <w:rsid w:val="00121987"/>
    <w:rsid w:val="00124498"/>
    <w:rsid w:val="0012588F"/>
    <w:rsid w:val="00131464"/>
    <w:rsid w:val="00132B55"/>
    <w:rsid w:val="00132CAD"/>
    <w:rsid w:val="00133808"/>
    <w:rsid w:val="00134A53"/>
    <w:rsid w:val="00147264"/>
    <w:rsid w:val="001762A7"/>
    <w:rsid w:val="00180E75"/>
    <w:rsid w:val="00181CC1"/>
    <w:rsid w:val="00183A54"/>
    <w:rsid w:val="001846A2"/>
    <w:rsid w:val="00190EEF"/>
    <w:rsid w:val="00191291"/>
    <w:rsid w:val="00191699"/>
    <w:rsid w:val="001B0F1A"/>
    <w:rsid w:val="001C116D"/>
    <w:rsid w:val="001D45FF"/>
    <w:rsid w:val="001D4D75"/>
    <w:rsid w:val="001F0193"/>
    <w:rsid w:val="001F37CB"/>
    <w:rsid w:val="001F4715"/>
    <w:rsid w:val="001F5F11"/>
    <w:rsid w:val="00201AC0"/>
    <w:rsid w:val="00201F83"/>
    <w:rsid w:val="00221A05"/>
    <w:rsid w:val="00227157"/>
    <w:rsid w:val="00227369"/>
    <w:rsid w:val="00230387"/>
    <w:rsid w:val="002369F3"/>
    <w:rsid w:val="00240CC9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3D25"/>
    <w:rsid w:val="002C0E3B"/>
    <w:rsid w:val="002D5FA2"/>
    <w:rsid w:val="002E0504"/>
    <w:rsid w:val="002E2555"/>
    <w:rsid w:val="002F0BD5"/>
    <w:rsid w:val="00304E8C"/>
    <w:rsid w:val="00320C0C"/>
    <w:rsid w:val="0032424A"/>
    <w:rsid w:val="00331C94"/>
    <w:rsid w:val="003331AF"/>
    <w:rsid w:val="0033459D"/>
    <w:rsid w:val="00340523"/>
    <w:rsid w:val="00351C7E"/>
    <w:rsid w:val="0036075F"/>
    <w:rsid w:val="00371CE3"/>
    <w:rsid w:val="00372A08"/>
    <w:rsid w:val="0037365B"/>
    <w:rsid w:val="00373663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6439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433"/>
    <w:rsid w:val="00533F10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5135"/>
    <w:rsid w:val="005C7D25"/>
    <w:rsid w:val="005D1FED"/>
    <w:rsid w:val="005E6AA9"/>
    <w:rsid w:val="005E7EEB"/>
    <w:rsid w:val="005F4CE7"/>
    <w:rsid w:val="005F61BB"/>
    <w:rsid w:val="005F6EA2"/>
    <w:rsid w:val="00603D9B"/>
    <w:rsid w:val="0060477F"/>
    <w:rsid w:val="00604898"/>
    <w:rsid w:val="00605B6B"/>
    <w:rsid w:val="00612F54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303A"/>
    <w:rsid w:val="00713908"/>
    <w:rsid w:val="00742685"/>
    <w:rsid w:val="0075026A"/>
    <w:rsid w:val="00750C48"/>
    <w:rsid w:val="007523A5"/>
    <w:rsid w:val="007558AF"/>
    <w:rsid w:val="00763AF2"/>
    <w:rsid w:val="007641A7"/>
    <w:rsid w:val="00770597"/>
    <w:rsid w:val="00785FE7"/>
    <w:rsid w:val="00786B3E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1F17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6DD3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2E8D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E46E2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27BCF"/>
    <w:rsid w:val="00D37B2B"/>
    <w:rsid w:val="00D44ED4"/>
    <w:rsid w:val="00D54CB8"/>
    <w:rsid w:val="00D70139"/>
    <w:rsid w:val="00D77346"/>
    <w:rsid w:val="00D8297D"/>
    <w:rsid w:val="00D910FA"/>
    <w:rsid w:val="00D941EF"/>
    <w:rsid w:val="00DA092C"/>
    <w:rsid w:val="00DA4291"/>
    <w:rsid w:val="00DB2B92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5E1B"/>
    <w:rsid w:val="00EE731A"/>
    <w:rsid w:val="00EE7E6F"/>
    <w:rsid w:val="00EF5A81"/>
    <w:rsid w:val="00F05D35"/>
    <w:rsid w:val="00F0777B"/>
    <w:rsid w:val="00F26B01"/>
    <w:rsid w:val="00F40AE0"/>
    <w:rsid w:val="00F52212"/>
    <w:rsid w:val="00F654AF"/>
    <w:rsid w:val="00F709C0"/>
    <w:rsid w:val="00F808DF"/>
    <w:rsid w:val="00F8403C"/>
    <w:rsid w:val="00F924B6"/>
    <w:rsid w:val="00F936C9"/>
    <w:rsid w:val="00FA2462"/>
    <w:rsid w:val="00FB29E9"/>
    <w:rsid w:val="00FB4EF4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1AAB72-A828-45A1-80AC-25C2553A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405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central-de-conteudo/legislacao/arquivos/documentos/2024dirpa-no-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central-de-conteudo/legislacao/arquivos/documentos/2024dirpa-no-1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IGIT\SEPEN\Gabriela\Apoio%20ao%20Depositante%20Nacional\Modelo%20do%20pedido%20de%20patente%20-%20PI%20-%20Desenhos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3425-BB9D-48D4-9559-F1C5307B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Desenhos v2</Template>
  <TotalTime>0</TotalTime>
  <Pages>2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Gabriela Mota Ribeiro</dc:creator>
  <cp:lastModifiedBy>Gabriela Mota Ribeiro</cp:lastModifiedBy>
  <cp:revision>2</cp:revision>
  <dcterms:created xsi:type="dcterms:W3CDTF">2024-09-30T12:54:00Z</dcterms:created>
  <dcterms:modified xsi:type="dcterms:W3CDTF">2024-09-30T12:54:00Z</dcterms:modified>
</cp:coreProperties>
</file>